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ind w:right="105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注：此表格内提供的信息将用于本研究院招聘事宜及有关内部用途。申请人所提供与聘用有关的资料，可能会转交相关招聘部门，用作该部门的评选等用途。</w:t>
      </w:r>
    </w:p>
    <w:p>
      <w:pPr>
        <w:ind w:right="105"/>
        <w:jc w:val="left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合肥综合性国家科学中心大健康研究院</w:t>
      </w:r>
      <w:bookmarkStart w:id="0" w:name="_GoBack"/>
      <w:bookmarkEnd w:id="0"/>
    </w:p>
    <w:p>
      <w:pPr>
        <w:jc w:val="center"/>
        <w:rPr>
          <w:sz w:val="24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职位申请表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>
      <w:pPr>
        <w:rPr>
          <w:szCs w:val="21"/>
        </w:rPr>
      </w:pPr>
      <w:r>
        <w:rPr>
          <w:rFonts w:hint="eastAsia"/>
          <w:szCs w:val="21"/>
        </w:rPr>
        <w:t>拟申请职位：                                               是否接受</w:t>
      </w:r>
      <w:r>
        <w:rPr>
          <w:szCs w:val="21"/>
        </w:rPr>
        <w:t>岗位调剂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预期薪酬(年薪)：             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Style w:val="6"/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06"/>
        <w:gridCol w:w="522"/>
        <w:gridCol w:w="305"/>
        <w:gridCol w:w="111"/>
        <w:gridCol w:w="157"/>
        <w:gridCol w:w="1009"/>
        <w:gridCol w:w="867"/>
        <w:gridCol w:w="396"/>
        <w:gridCol w:w="720"/>
        <w:gridCol w:w="879"/>
        <w:gridCol w:w="776"/>
        <w:gridCol w:w="280"/>
        <w:gridCol w:w="161"/>
        <w:gridCol w:w="342"/>
        <w:gridCol w:w="60"/>
        <w:gridCol w:w="661"/>
        <w:gridCol w:w="16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400" w:hanging="210" w:hangingChars="1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14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3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是否需要入户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是否需要调档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5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（年）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36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</w:rPr>
              <w:t>研究院录用前，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page" w:horzAnchor="margin" w:tblpXSpec="center" w:tblpY="9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80"/>
        <w:gridCol w:w="1694"/>
        <w:gridCol w:w="295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31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业绩成果情况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（学术成果</w:t>
            </w:r>
            <w:r>
              <w:rPr>
                <w:szCs w:val="21"/>
              </w:rPr>
              <w:t>、管理业绩及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的社会服务；注：</w:t>
            </w:r>
            <w:r>
              <w:rPr>
                <w:rFonts w:hint="eastAsia"/>
                <w:szCs w:val="21"/>
              </w:rPr>
              <w:t>行政管理人员重点填写</w:t>
            </w:r>
            <w:r>
              <w:rPr>
                <w:szCs w:val="21"/>
              </w:rPr>
              <w:t>管理业绩和提供的社会服务，</w:t>
            </w:r>
            <w:r>
              <w:rPr>
                <w:rFonts w:hint="eastAsia"/>
                <w:szCs w:val="21"/>
              </w:rPr>
              <w:t>其中</w:t>
            </w:r>
            <w:r>
              <w:rPr>
                <w:szCs w:val="21"/>
              </w:rPr>
              <w:t>学术成果包括但不仅限于</w:t>
            </w:r>
            <w:r>
              <w:rPr>
                <w:rFonts w:hint="eastAsia"/>
                <w:szCs w:val="21"/>
              </w:rPr>
              <w:t>论文、参与或承担项目、著作、发明创造，可附页）：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</w:t>
            </w:r>
          </w:p>
          <w:p>
            <w:pPr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left="105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031" w:type="dxa"/>
            <w:gridSpan w:val="5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在本研究院内有无亲属关系人员？   有（   ）/ 无（    ）</w:t>
            </w: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（如有，请列出姓名、所在部门、与本人的关系）： </w:t>
            </w:r>
            <w:r>
              <w:rPr>
                <w:rFonts w:hint="eastAsia"/>
                <w:szCs w:val="21"/>
                <w:u w:val="dotted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031" w:type="dxa"/>
            <w:gridSpan w:val="5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szCs w:val="21"/>
              </w:rPr>
              <w:t>从何处获悉职位信息，请选择：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朋友推荐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官网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科学网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青塔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丁香网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高校人才网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前程无忧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猎聘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慕格科聘</w:t>
            </w: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小木虫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其他</w:t>
            </w:r>
            <w:r>
              <w:rPr>
                <w:rFonts w:hint="eastAsia"/>
                <w:szCs w:val="21"/>
                <w:u w:val="dotted"/>
              </w:rPr>
              <w:t xml:space="preserve">                    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如获录用，则到岗时间为</w:t>
            </w:r>
            <w:r>
              <w:rPr>
                <w:rFonts w:hint="eastAsia" w:ascii="DFKai-SB"/>
                <w:b/>
                <w:szCs w:val="21"/>
                <w:u w:val="dotted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rPr>
          <w:sz w:val="15"/>
          <w:szCs w:val="15"/>
        </w:rPr>
      </w:pP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填表说明：本表</w:t>
      </w:r>
      <w:r>
        <w:rPr>
          <w:sz w:val="15"/>
          <w:szCs w:val="15"/>
        </w:rPr>
        <w:t>双面打印，本人确认签字后</w:t>
      </w:r>
      <w:r>
        <w:rPr>
          <w:rFonts w:hint="eastAsia"/>
          <w:sz w:val="15"/>
          <w:szCs w:val="15"/>
        </w:rPr>
        <w:t>交</w:t>
      </w:r>
      <w:r>
        <w:rPr>
          <w:sz w:val="15"/>
          <w:szCs w:val="15"/>
        </w:rPr>
        <w:t>予人事部</w:t>
      </w:r>
    </w:p>
    <w:p>
      <w:pPr>
        <w:rPr>
          <w:vanish/>
          <w:szCs w:val="21"/>
        </w:rPr>
      </w:pPr>
    </w:p>
    <w:p>
      <w:pPr>
        <w:rPr>
          <w:b/>
          <w:szCs w:val="21"/>
        </w:rPr>
      </w:pP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申请人签名：                                                     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both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516255" cy="152400"/>
          <wp:effectExtent l="0" t="0" r="1714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FD72AA2"/>
    <w:rsid w:val="5FD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 w:hSpace="180" w:wrap="around" w:vAnchor="margin" w:hAnchor="margin" w:xAlign="center" w:y="483"/>
      <w:jc w:val="center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2022-08-11T00:56:00Z</dcterms:created>
  <dc:creator>Administrator</dc:creator>
  <cp:lastModifiedBy>Administrator</cp:lastModifiedBy>
  <dcterms:modified xsi:type="dcterms:W3CDTF">2022-08-11T00:58:28Z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30A322D18D134EE4968B9B92AC81917A</vt:lpwstr>
  </property>
</Properties>
</file>